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58" w:rsidRDefault="00861F58" w:rsidP="00861F58">
      <w:pPr>
        <w:jc w:val="center"/>
        <w:rPr>
          <w:rFonts w:ascii="Times New Roman" w:hAnsi="Times New Roman" w:cs="Times New Roman"/>
          <w:b/>
          <w:sz w:val="24"/>
          <w:szCs w:val="24"/>
        </w:rPr>
      </w:pPr>
      <w:r>
        <w:rPr>
          <w:rFonts w:ascii="Times New Roman" w:hAnsi="Times New Roman" w:cs="Times New Roman"/>
          <w:b/>
          <w:sz w:val="24"/>
          <w:szCs w:val="24"/>
        </w:rPr>
        <w:t>Weekly Discussion Questions</w:t>
      </w:r>
      <w:bookmarkStart w:id="0" w:name="_GoBack"/>
      <w:bookmarkEnd w:id="0"/>
    </w:p>
    <w:p w:rsidR="000E757D" w:rsidRPr="000E15C7" w:rsidRDefault="000E15C7">
      <w:pPr>
        <w:rPr>
          <w:rFonts w:ascii="Times New Roman" w:hAnsi="Times New Roman" w:cs="Times New Roman"/>
          <w:b/>
          <w:sz w:val="24"/>
          <w:szCs w:val="24"/>
        </w:rPr>
      </w:pPr>
      <w:r w:rsidRPr="000E15C7">
        <w:rPr>
          <w:rFonts w:ascii="Times New Roman" w:hAnsi="Times New Roman" w:cs="Times New Roman"/>
          <w:b/>
          <w:sz w:val="24"/>
          <w:szCs w:val="24"/>
        </w:rPr>
        <w:t>Question #1/Chapter 3 (Due May 17</w:t>
      </w:r>
      <w:r w:rsidRPr="000E15C7">
        <w:rPr>
          <w:rFonts w:ascii="Times New Roman" w:hAnsi="Times New Roman" w:cs="Times New Roman"/>
          <w:b/>
          <w:sz w:val="24"/>
          <w:szCs w:val="24"/>
          <w:vertAlign w:val="superscript"/>
        </w:rPr>
        <w:t>th</w:t>
      </w:r>
      <w:r w:rsidRPr="000E15C7">
        <w:rPr>
          <w:rFonts w:ascii="Times New Roman" w:hAnsi="Times New Roman" w:cs="Times New Roman"/>
          <w:b/>
          <w:sz w:val="24"/>
          <w:szCs w:val="24"/>
        </w:rPr>
        <w:t xml:space="preserve">) </w:t>
      </w:r>
    </w:p>
    <w:p w:rsidR="000E15C7" w:rsidRPr="000E15C7" w:rsidRDefault="000E15C7" w:rsidP="000E15C7">
      <w:pPr>
        <w:spacing w:after="0" w:line="240" w:lineRule="auto"/>
        <w:ind w:right="-180"/>
        <w:rPr>
          <w:rFonts w:ascii="Times New Roman" w:eastAsia="Times New Roman" w:hAnsi="Times New Roman" w:cs="Times New Roman"/>
          <w:sz w:val="24"/>
          <w:szCs w:val="24"/>
        </w:rPr>
      </w:pPr>
      <w:r w:rsidRPr="000E15C7">
        <w:rPr>
          <w:rFonts w:ascii="Times New Roman" w:eastAsia="Times New Roman" w:hAnsi="Times New Roman" w:cs="Times New Roman"/>
          <w:sz w:val="24"/>
          <w:szCs w:val="24"/>
        </w:rPr>
        <w:t>How do the different ways of learning information, intentional or incidental, relate to the different types of information we need to learn every day, or that we can remember from our lives?</w:t>
      </w:r>
    </w:p>
    <w:p w:rsidR="000E15C7" w:rsidRDefault="000E15C7" w:rsidP="000E15C7">
      <w:pPr>
        <w:spacing w:after="0" w:line="240" w:lineRule="auto"/>
        <w:rPr>
          <w:rFonts w:ascii="Times New Roman" w:eastAsia="Times New Roman" w:hAnsi="Times New Roman" w:cs="Times New Roman"/>
          <w:sz w:val="24"/>
          <w:szCs w:val="24"/>
        </w:rPr>
      </w:pPr>
      <w:r w:rsidRPr="000E15C7">
        <w:rPr>
          <w:rFonts w:ascii="Times New Roman" w:eastAsia="Times New Roman" w:hAnsi="Times New Roman" w:cs="Times New Roman"/>
          <w:sz w:val="24"/>
          <w:szCs w:val="24"/>
        </w:rPr>
        <w:t>How often do the students use the various ways to improve memory that are discussed in the chapter? What are some of the ways that these ideas can be applied to their own everyday experiences?</w:t>
      </w:r>
    </w:p>
    <w:p w:rsidR="000E15C7" w:rsidRDefault="000E15C7" w:rsidP="000E15C7">
      <w:pPr>
        <w:spacing w:after="0" w:line="240" w:lineRule="auto"/>
        <w:rPr>
          <w:rFonts w:ascii="Times New Roman" w:eastAsia="Times New Roman" w:hAnsi="Times New Roman" w:cs="Times New Roman"/>
          <w:sz w:val="24"/>
          <w:szCs w:val="24"/>
        </w:rPr>
      </w:pPr>
    </w:p>
    <w:p w:rsidR="000E15C7" w:rsidRDefault="000E15C7" w:rsidP="000E15C7">
      <w:pPr>
        <w:rPr>
          <w:rFonts w:ascii="Times New Roman" w:hAnsi="Times New Roman" w:cs="Times New Roman"/>
          <w:b/>
          <w:sz w:val="24"/>
          <w:szCs w:val="24"/>
        </w:rPr>
      </w:pPr>
      <w:r>
        <w:rPr>
          <w:rFonts w:ascii="Times New Roman" w:hAnsi="Times New Roman" w:cs="Times New Roman"/>
          <w:b/>
          <w:sz w:val="24"/>
          <w:szCs w:val="24"/>
        </w:rPr>
        <w:t>Question #2/Chapter 4 (Due May 24</w:t>
      </w:r>
      <w:r w:rsidRPr="000E15C7">
        <w:rPr>
          <w:rFonts w:ascii="Times New Roman" w:hAnsi="Times New Roman" w:cs="Times New Roman"/>
          <w:b/>
          <w:sz w:val="24"/>
          <w:szCs w:val="24"/>
          <w:vertAlign w:val="superscript"/>
        </w:rPr>
        <w:t>th</w:t>
      </w:r>
      <w:r w:rsidRPr="000E15C7">
        <w:rPr>
          <w:rFonts w:ascii="Times New Roman" w:hAnsi="Times New Roman" w:cs="Times New Roman"/>
          <w:b/>
          <w:sz w:val="24"/>
          <w:szCs w:val="24"/>
        </w:rPr>
        <w:t xml:space="preserve">) </w:t>
      </w:r>
    </w:p>
    <w:p w:rsidR="000E15C7" w:rsidRPr="000E15C7" w:rsidRDefault="000E15C7" w:rsidP="000E15C7">
      <w:pPr>
        <w:spacing w:after="0" w:line="240" w:lineRule="auto"/>
        <w:rPr>
          <w:rFonts w:ascii="Times New Roman" w:eastAsia="Times New Roman" w:hAnsi="Times New Roman" w:cs="Times New Roman"/>
          <w:sz w:val="24"/>
          <w:szCs w:val="20"/>
        </w:rPr>
      </w:pPr>
      <w:r w:rsidRPr="000E15C7">
        <w:rPr>
          <w:rFonts w:ascii="Times New Roman" w:eastAsia="Times New Roman" w:hAnsi="Times New Roman" w:cs="Times New Roman"/>
          <w:sz w:val="24"/>
          <w:szCs w:val="20"/>
        </w:rPr>
        <w:t>What implications do findings of interference as a cause of forgetting in our lives have for how we use our short-term memories? For example, how does this suggest we should study?</w:t>
      </w:r>
    </w:p>
    <w:p w:rsidR="000E15C7" w:rsidRDefault="000E15C7" w:rsidP="000E15C7">
      <w:pPr>
        <w:spacing w:after="0" w:line="240" w:lineRule="auto"/>
        <w:rPr>
          <w:rFonts w:ascii="Times New Roman" w:eastAsia="Times New Roman" w:hAnsi="Times New Roman" w:cs="Times New Roman"/>
          <w:sz w:val="24"/>
          <w:szCs w:val="20"/>
        </w:rPr>
      </w:pPr>
      <w:r w:rsidRPr="000E15C7">
        <w:rPr>
          <w:rFonts w:ascii="Times New Roman" w:eastAsia="Times New Roman" w:hAnsi="Times New Roman" w:cs="Times New Roman"/>
          <w:sz w:val="24"/>
          <w:szCs w:val="20"/>
        </w:rPr>
        <w:t>What do Sternberg’s findings about the search through short-term memory suggest about our awareness of our own memory processes? How does this relate to the need to do scientific studies of memory?</w:t>
      </w:r>
    </w:p>
    <w:p w:rsidR="000E15C7" w:rsidRDefault="000E15C7" w:rsidP="000E15C7">
      <w:pPr>
        <w:spacing w:after="0" w:line="240" w:lineRule="auto"/>
        <w:rPr>
          <w:rFonts w:ascii="Times New Roman" w:eastAsia="Times New Roman" w:hAnsi="Times New Roman" w:cs="Times New Roman"/>
          <w:sz w:val="24"/>
          <w:szCs w:val="20"/>
        </w:rPr>
      </w:pPr>
    </w:p>
    <w:p w:rsidR="000E15C7" w:rsidRDefault="000E15C7" w:rsidP="000E15C7">
      <w:pPr>
        <w:rPr>
          <w:rFonts w:ascii="Times New Roman" w:hAnsi="Times New Roman" w:cs="Times New Roman"/>
          <w:b/>
          <w:sz w:val="24"/>
          <w:szCs w:val="24"/>
        </w:rPr>
      </w:pPr>
      <w:r>
        <w:rPr>
          <w:rFonts w:ascii="Times New Roman" w:hAnsi="Times New Roman" w:cs="Times New Roman"/>
          <w:b/>
          <w:sz w:val="24"/>
          <w:szCs w:val="24"/>
        </w:rPr>
        <w:t>Question #3</w:t>
      </w:r>
      <w:r w:rsidR="00861F58">
        <w:rPr>
          <w:rFonts w:ascii="Times New Roman" w:hAnsi="Times New Roman" w:cs="Times New Roman"/>
          <w:b/>
          <w:sz w:val="24"/>
          <w:szCs w:val="24"/>
        </w:rPr>
        <w:t>/Chapter 8</w:t>
      </w:r>
      <w:r>
        <w:rPr>
          <w:rFonts w:ascii="Times New Roman" w:hAnsi="Times New Roman" w:cs="Times New Roman"/>
          <w:b/>
          <w:sz w:val="24"/>
          <w:szCs w:val="24"/>
        </w:rPr>
        <w:t xml:space="preserve"> (Due May 31</w:t>
      </w:r>
      <w:r>
        <w:rPr>
          <w:rFonts w:ascii="Times New Roman" w:hAnsi="Times New Roman" w:cs="Times New Roman"/>
          <w:b/>
          <w:sz w:val="24"/>
          <w:szCs w:val="24"/>
          <w:vertAlign w:val="superscript"/>
        </w:rPr>
        <w:t>st</w:t>
      </w:r>
      <w:r w:rsidRPr="000E15C7">
        <w:rPr>
          <w:rFonts w:ascii="Times New Roman" w:hAnsi="Times New Roman" w:cs="Times New Roman"/>
          <w:b/>
          <w:sz w:val="24"/>
          <w:szCs w:val="24"/>
        </w:rPr>
        <w:t xml:space="preserve">) </w:t>
      </w:r>
    </w:p>
    <w:p w:rsidR="00861F58" w:rsidRDefault="00861F58" w:rsidP="00861F58">
      <w:pPr>
        <w:spacing w:after="0" w:line="240" w:lineRule="auto"/>
        <w:rPr>
          <w:rFonts w:ascii="Times New Roman" w:eastAsia="Times New Roman" w:hAnsi="Times New Roman" w:cs="Times New Roman"/>
          <w:sz w:val="24"/>
          <w:szCs w:val="20"/>
        </w:rPr>
      </w:pPr>
      <w:r w:rsidRPr="00861F58">
        <w:rPr>
          <w:rFonts w:ascii="Times New Roman" w:eastAsia="Times New Roman" w:hAnsi="Times New Roman" w:cs="Times New Roman"/>
          <w:sz w:val="24"/>
          <w:szCs w:val="20"/>
        </w:rPr>
        <w:t xml:space="preserve">Given the distortions that are observed in people’s memory for space, how would this </w:t>
      </w:r>
      <w:proofErr w:type="gramStart"/>
      <w:r w:rsidRPr="00861F58">
        <w:rPr>
          <w:rFonts w:ascii="Times New Roman" w:eastAsia="Times New Roman" w:hAnsi="Times New Roman" w:cs="Times New Roman"/>
          <w:sz w:val="24"/>
          <w:szCs w:val="20"/>
        </w:rPr>
        <w:t>be</w:t>
      </w:r>
      <w:proofErr w:type="gramEnd"/>
      <w:r w:rsidRPr="00861F58">
        <w:rPr>
          <w:rFonts w:ascii="Times New Roman" w:eastAsia="Times New Roman" w:hAnsi="Times New Roman" w:cs="Times New Roman"/>
          <w:sz w:val="24"/>
          <w:szCs w:val="20"/>
        </w:rPr>
        <w:t xml:space="preserve"> expected to affect the blind?</w:t>
      </w:r>
    </w:p>
    <w:p w:rsidR="00861F58" w:rsidRDefault="00861F58" w:rsidP="00861F58">
      <w:pPr>
        <w:spacing w:after="0" w:line="240" w:lineRule="auto"/>
        <w:rPr>
          <w:rFonts w:ascii="Times New Roman" w:eastAsia="Times New Roman" w:hAnsi="Times New Roman" w:cs="Times New Roman"/>
          <w:sz w:val="24"/>
          <w:szCs w:val="20"/>
        </w:rPr>
      </w:pPr>
    </w:p>
    <w:p w:rsidR="00861F58" w:rsidRPr="00861F58" w:rsidRDefault="00861F58" w:rsidP="00861F58">
      <w:pPr>
        <w:rPr>
          <w:rFonts w:ascii="Times New Roman" w:hAnsi="Times New Roman" w:cs="Times New Roman"/>
          <w:b/>
          <w:sz w:val="24"/>
          <w:szCs w:val="24"/>
        </w:rPr>
      </w:pPr>
      <w:r>
        <w:rPr>
          <w:rFonts w:ascii="Times New Roman" w:hAnsi="Times New Roman" w:cs="Times New Roman"/>
          <w:b/>
          <w:sz w:val="24"/>
          <w:szCs w:val="24"/>
        </w:rPr>
        <w:t>Question #4/Chapter 11 (Due June 7</w:t>
      </w:r>
      <w:r w:rsidRPr="00861F58">
        <w:rPr>
          <w:rFonts w:ascii="Times New Roman" w:hAnsi="Times New Roman" w:cs="Times New Roman"/>
          <w:b/>
          <w:sz w:val="24"/>
          <w:szCs w:val="24"/>
          <w:vertAlign w:val="superscript"/>
        </w:rPr>
        <w:t>th</w:t>
      </w:r>
      <w:r w:rsidRPr="000E15C7">
        <w:rPr>
          <w:rFonts w:ascii="Times New Roman" w:hAnsi="Times New Roman" w:cs="Times New Roman"/>
          <w:b/>
          <w:sz w:val="24"/>
          <w:szCs w:val="24"/>
        </w:rPr>
        <w:t>)</w:t>
      </w:r>
    </w:p>
    <w:p w:rsidR="00861F58" w:rsidRPr="00861F58" w:rsidRDefault="00861F58" w:rsidP="00861F58">
      <w:pPr>
        <w:spacing w:after="0" w:line="240" w:lineRule="auto"/>
        <w:rPr>
          <w:rFonts w:ascii="Times New Roman" w:eastAsia="Times New Roman" w:hAnsi="Times New Roman" w:cs="Times New Roman"/>
          <w:sz w:val="24"/>
          <w:szCs w:val="20"/>
        </w:rPr>
      </w:pPr>
      <w:r w:rsidRPr="00861F58">
        <w:rPr>
          <w:rFonts w:ascii="Times New Roman" w:eastAsia="Times New Roman" w:hAnsi="Times New Roman" w:cs="Times New Roman"/>
          <w:sz w:val="24"/>
          <w:szCs w:val="20"/>
        </w:rPr>
        <w:t>We remember very little from when we were infants. How big of a problem is this? How different would our lives be if we could remember this information? What would life be like for a person who never emerged from infantile amnesia?</w:t>
      </w:r>
    </w:p>
    <w:p w:rsidR="00861F58" w:rsidRDefault="00861F58" w:rsidP="00861F58">
      <w:pPr>
        <w:rPr>
          <w:rFonts w:ascii="Times New Roman" w:hAnsi="Times New Roman" w:cs="Times New Roman"/>
          <w:b/>
          <w:sz w:val="24"/>
          <w:szCs w:val="24"/>
        </w:rPr>
      </w:pPr>
    </w:p>
    <w:p w:rsidR="00861F58" w:rsidRDefault="00861F58" w:rsidP="00861F58">
      <w:pPr>
        <w:rPr>
          <w:rFonts w:ascii="Times New Roman" w:hAnsi="Times New Roman" w:cs="Times New Roman"/>
          <w:b/>
          <w:sz w:val="24"/>
          <w:szCs w:val="24"/>
        </w:rPr>
      </w:pPr>
      <w:r w:rsidRPr="000E15C7">
        <w:rPr>
          <w:rFonts w:ascii="Times New Roman" w:hAnsi="Times New Roman" w:cs="Times New Roman"/>
          <w:b/>
          <w:sz w:val="24"/>
          <w:szCs w:val="24"/>
        </w:rPr>
        <w:t xml:space="preserve"> </w:t>
      </w:r>
    </w:p>
    <w:p w:rsidR="00861F58" w:rsidRPr="00861F58" w:rsidRDefault="00861F58" w:rsidP="00861F58">
      <w:pPr>
        <w:spacing w:after="0" w:line="240" w:lineRule="auto"/>
        <w:rPr>
          <w:rFonts w:ascii="Times New Roman" w:eastAsia="Times New Roman" w:hAnsi="Times New Roman" w:cs="Times New Roman"/>
          <w:sz w:val="24"/>
          <w:szCs w:val="20"/>
        </w:rPr>
      </w:pPr>
    </w:p>
    <w:p w:rsidR="000E15C7" w:rsidRDefault="000E15C7" w:rsidP="000E15C7">
      <w:pPr>
        <w:rPr>
          <w:rFonts w:ascii="Times New Roman" w:hAnsi="Times New Roman" w:cs="Times New Roman"/>
          <w:b/>
          <w:sz w:val="24"/>
          <w:szCs w:val="24"/>
        </w:rPr>
      </w:pPr>
    </w:p>
    <w:p w:rsidR="000E15C7" w:rsidRPr="000E15C7" w:rsidRDefault="000E15C7" w:rsidP="000E15C7">
      <w:pPr>
        <w:spacing w:after="0" w:line="240" w:lineRule="auto"/>
        <w:rPr>
          <w:rFonts w:ascii="Times New Roman" w:eastAsia="Times New Roman" w:hAnsi="Times New Roman" w:cs="Times New Roman"/>
          <w:sz w:val="24"/>
          <w:szCs w:val="20"/>
        </w:rPr>
      </w:pPr>
    </w:p>
    <w:p w:rsidR="000E15C7" w:rsidRDefault="000E15C7" w:rsidP="000E15C7">
      <w:pPr>
        <w:rPr>
          <w:rFonts w:ascii="Times New Roman" w:hAnsi="Times New Roman" w:cs="Times New Roman"/>
          <w:b/>
          <w:sz w:val="24"/>
          <w:szCs w:val="24"/>
        </w:rPr>
      </w:pPr>
    </w:p>
    <w:p w:rsidR="000E15C7" w:rsidRPr="000E15C7" w:rsidRDefault="000E15C7" w:rsidP="000E15C7">
      <w:pPr>
        <w:rPr>
          <w:rFonts w:ascii="Times New Roman" w:hAnsi="Times New Roman" w:cs="Times New Roman"/>
          <w:b/>
          <w:sz w:val="24"/>
          <w:szCs w:val="24"/>
        </w:rPr>
      </w:pPr>
    </w:p>
    <w:p w:rsidR="000E15C7" w:rsidRPr="000E15C7" w:rsidRDefault="000E15C7" w:rsidP="000E15C7">
      <w:pPr>
        <w:spacing w:after="0" w:line="240" w:lineRule="auto"/>
        <w:rPr>
          <w:rFonts w:ascii="Times New Roman" w:eastAsia="Times New Roman" w:hAnsi="Times New Roman" w:cs="Times New Roman"/>
          <w:sz w:val="24"/>
          <w:szCs w:val="24"/>
        </w:rPr>
      </w:pPr>
    </w:p>
    <w:p w:rsidR="000E15C7" w:rsidRDefault="000E15C7"/>
    <w:sectPr w:rsidR="000E1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5C7"/>
    <w:rsid w:val="000E15C7"/>
    <w:rsid w:val="000E757D"/>
    <w:rsid w:val="00472F12"/>
    <w:rsid w:val="00861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FIU</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2011-04-07T20:16:00Z</dcterms:created>
  <dcterms:modified xsi:type="dcterms:W3CDTF">2011-04-07T20:16:00Z</dcterms:modified>
</cp:coreProperties>
</file>